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42" w:rsidRDefault="00C15A42">
      <w:r w:rsidRPr="008D0B96">
        <w:rPr>
          <w:rFonts w:ascii="Arial" w:hAnsi="Arial" w:cs="Arial"/>
          <w:noProof/>
          <w:lang w:eastAsia="cs-CZ"/>
        </w:rPr>
        <w:drawing>
          <wp:inline distT="0" distB="0" distL="0" distR="0">
            <wp:extent cx="4419600" cy="542925"/>
            <wp:effectExtent l="0" t="0" r="0" b="9525"/>
            <wp:docPr id="1" name="Obrázek 1" descr="C:\Users\indrova.a\Desktop\Projekty\OPZ\loga\OPZ_KV_cernob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indrova.a\Desktop\Projekty\OPZ\loga\OPZ_KV_cernobil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0A" w:rsidRDefault="00E36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OSOBNÍ ASISTENCE</w:t>
      </w:r>
      <w:r w:rsidR="00F9330A" w:rsidRPr="00F9330A">
        <w:rPr>
          <w:b/>
          <w:sz w:val="28"/>
          <w:szCs w:val="28"/>
        </w:rPr>
        <w:t xml:space="preserve"> –</w:t>
      </w:r>
      <w:r w:rsidR="005C4F0A">
        <w:rPr>
          <w:b/>
          <w:sz w:val="28"/>
          <w:szCs w:val="28"/>
        </w:rPr>
        <w:t xml:space="preserve"> POMOCNÁ RUKA TĚM,</w:t>
      </w:r>
      <w:r w:rsidR="004F6043">
        <w:rPr>
          <w:b/>
          <w:sz w:val="28"/>
          <w:szCs w:val="28"/>
        </w:rPr>
        <w:t xml:space="preserve"> KTEŘÍ JI</w:t>
      </w:r>
      <w:r w:rsidR="005C4F0A">
        <w:rPr>
          <w:b/>
          <w:sz w:val="28"/>
          <w:szCs w:val="28"/>
        </w:rPr>
        <w:t xml:space="preserve"> POTŘEBUJÍ  </w:t>
      </w:r>
    </w:p>
    <w:p w:rsidR="00327361" w:rsidRDefault="00AB394E" w:rsidP="00B24CB5">
      <w:pPr>
        <w:jc w:val="both"/>
      </w:pPr>
      <w:r>
        <w:t>Jedn</w:t>
      </w:r>
      <w:r w:rsidR="00F071B0">
        <w:t>ím příkladem z mnoha je paní A.</w:t>
      </w:r>
      <w:r w:rsidR="00652CE1">
        <w:t>, které je 91 let a</w:t>
      </w:r>
      <w:r>
        <w:t xml:space="preserve"> žije v malé</w:t>
      </w:r>
      <w:r w:rsidR="00AB79C6">
        <w:t>m</w:t>
      </w:r>
      <w:r>
        <w:t xml:space="preserve"> městečku v rodinném domě. Je to už dlouho, co ovdověla a zůstala v domě sama. Má</w:t>
      </w:r>
      <w:r w:rsidRPr="00C730E0">
        <w:t xml:space="preserve"> dvě báječné dávno dospělé děti, které ač nebydlí zrovna blízko, postarali se </w:t>
      </w:r>
      <w:r>
        <w:t>vždy o vše, co potřebovala.</w:t>
      </w:r>
      <w:r w:rsidRPr="00C730E0">
        <w:t xml:space="preserve"> </w:t>
      </w:r>
      <w:r>
        <w:t>S</w:t>
      </w:r>
      <w:r w:rsidR="00327361">
        <w:t> ohledem na svůj</w:t>
      </w:r>
      <w:r w:rsidRPr="00C730E0">
        <w:t xml:space="preserve"> přibývající věk a zdravotní komplikace s </w:t>
      </w:r>
      <w:r>
        <w:t>ním související, roste i míra její závislosti na</w:t>
      </w:r>
      <w:r w:rsidRPr="00C730E0">
        <w:t xml:space="preserve"> pomoci</w:t>
      </w:r>
      <w:r>
        <w:t xml:space="preserve"> druhých</w:t>
      </w:r>
      <w:r w:rsidRPr="00C730E0">
        <w:t>.</w:t>
      </w:r>
      <w:r>
        <w:t xml:space="preserve"> Díky osobní asi</w:t>
      </w:r>
      <w:r w:rsidR="007E19F2">
        <w:t>stenci nezůstalo všechno na její</w:t>
      </w:r>
      <w:r>
        <w:t>ch dětech a paní A. ne</w:t>
      </w:r>
      <w:r w:rsidR="00327361">
        <w:t xml:space="preserve">ní </w:t>
      </w:r>
      <w:r>
        <w:t>nikdy úplně sama. V pracovní dny k ní pravidelně dochází osobní asisten</w:t>
      </w:r>
      <w:r w:rsidR="00327361">
        <w:t>t</w:t>
      </w:r>
      <w:r>
        <w:t>ka</w:t>
      </w:r>
      <w:r w:rsidR="00327361">
        <w:t xml:space="preserve"> a po práci přijíždí dcera, která s ní tráví zbytek dne. Paní A. je </w:t>
      </w:r>
      <w:r w:rsidR="00327361" w:rsidRPr="00C730E0">
        <w:t>ráda, že se</w:t>
      </w:r>
      <w:r w:rsidR="00327361">
        <w:t xml:space="preserve"> to takto dalo zařídit, aby</w:t>
      </w:r>
      <w:r w:rsidR="00327361" w:rsidRPr="00C730E0">
        <w:t xml:space="preserve"> dcera </w:t>
      </w:r>
      <w:r w:rsidR="00327361">
        <w:t>ne</w:t>
      </w:r>
      <w:r w:rsidR="00327361" w:rsidRPr="00C730E0">
        <w:t>musela opustit svoji p</w:t>
      </w:r>
      <w:r w:rsidR="00327361">
        <w:t>ráci. Díky osobní asistenci může</w:t>
      </w:r>
      <w:r w:rsidR="00327361" w:rsidRPr="00C730E0">
        <w:t xml:space="preserve"> být i přes svá zdravotní omezení ve svém milovaném</w:t>
      </w:r>
      <w:r w:rsidR="00327361">
        <w:t xml:space="preserve"> domě a dělat věci tak, jak byla</w:t>
      </w:r>
      <w:r w:rsidR="00327361" w:rsidRPr="00C730E0">
        <w:t xml:space="preserve"> vžd</w:t>
      </w:r>
      <w:r w:rsidR="00327361">
        <w:t>y</w:t>
      </w:r>
      <w:r w:rsidR="00327361" w:rsidRPr="00C730E0">
        <w:t xml:space="preserve"> zvyklá. Svůj život si tak i nadále</w:t>
      </w:r>
      <w:r w:rsidR="00327361">
        <w:t xml:space="preserve"> z velké části řídí sama.</w:t>
      </w:r>
      <w:r w:rsidR="0013249C">
        <w:t xml:space="preserve">  </w:t>
      </w:r>
    </w:p>
    <w:p w:rsidR="00327361" w:rsidRPr="0048100C" w:rsidRDefault="0048100C" w:rsidP="00B24CB5">
      <w:pPr>
        <w:jc w:val="both"/>
      </w:pPr>
      <w:r>
        <w:t>Klientkou osobní asistence je i 7 letá holčička, která se potýká</w:t>
      </w:r>
      <w:r w:rsidRPr="0048100C">
        <w:t xml:space="preserve"> s poruchou autistického spektra. Současně trpí tělesným postižením</w:t>
      </w:r>
      <w:r w:rsidRPr="0048100C">
        <w:rPr>
          <w:color w:val="FF0000"/>
        </w:rPr>
        <w:t xml:space="preserve"> </w:t>
      </w:r>
      <w:r w:rsidRPr="0048100C">
        <w:t>a</w:t>
      </w:r>
      <w:r w:rsidRPr="0048100C">
        <w:rPr>
          <w:color w:val="FF0000"/>
        </w:rPr>
        <w:t xml:space="preserve"> </w:t>
      </w:r>
      <w:r w:rsidRPr="0048100C">
        <w:t>pohybuje se pomocí invalidního vozíku.</w:t>
      </w:r>
      <w:r>
        <w:t xml:space="preserve"> </w:t>
      </w:r>
      <w:r w:rsidRPr="0048100C">
        <w:t>Je pro ni důležité, aby co nejvíce věcí dokázala bez pomoci. Asistentka tak dělá pouze úkon</w:t>
      </w:r>
      <w:r w:rsidR="00063D01">
        <w:t xml:space="preserve">y, které dívka sama nezvládne. </w:t>
      </w:r>
      <w:r w:rsidR="0013249C">
        <w:t xml:space="preserve">Péče probíhá </w:t>
      </w:r>
      <w:r w:rsidRPr="0048100C">
        <w:t xml:space="preserve">v domácím </w:t>
      </w:r>
      <w:r w:rsidR="0013249C">
        <w:t xml:space="preserve">i jiném </w:t>
      </w:r>
      <w:r w:rsidRPr="0048100C">
        <w:t>prostředí, kde se asistentka stará o holčičku v době nepřítomnosti jejích rodičů</w:t>
      </w:r>
      <w:r w:rsidR="00063D01">
        <w:t>.</w:t>
      </w:r>
      <w:r w:rsidR="0013249C">
        <w:t xml:space="preserve"> J</w:t>
      </w:r>
      <w:r w:rsidR="0013249C" w:rsidRPr="0048100C">
        <w:t>edná</w:t>
      </w:r>
      <w:r w:rsidR="0013249C">
        <w:t xml:space="preserve"> se</w:t>
      </w:r>
      <w:r w:rsidR="0013249C" w:rsidRPr="0048100C">
        <w:t xml:space="preserve"> třeba o asistenc</w:t>
      </w:r>
      <w:r w:rsidR="0013249C">
        <w:t xml:space="preserve">i při stravování a hygieně. </w:t>
      </w:r>
      <w:r w:rsidR="003C2807">
        <w:t xml:space="preserve"> </w:t>
      </w:r>
      <w:r w:rsidR="003C2807" w:rsidRPr="003C2807">
        <w:t>Neméně důležitým úkolem asistentky je prevence sociální izolace, tzn. být dívce co největší oporou, motivovat ji k samostatnosti, podporovat ji v navazování kontaktů a prohlubování vztahů s ostatními dětmi.</w:t>
      </w:r>
    </w:p>
    <w:p w:rsidR="004E1A99" w:rsidRDefault="004E1A99" w:rsidP="00B24CB5">
      <w:pPr>
        <w:jc w:val="both"/>
      </w:pPr>
      <w:r>
        <w:t xml:space="preserve">Kraj Vysočina prostřednictvím projektu Podpora vybraných sociálních služeb na území Kraje Vysočina, individuální projekt VI, registrační číslo </w:t>
      </w:r>
      <w:r w:rsidRPr="00643900">
        <w:t>CZ.0</w:t>
      </w:r>
      <w:r>
        <w:t xml:space="preserve">3.2.60/0.0/0.0/15_005/0010486, financoval od 1. 10. 2019 do 31. 12.2020 na svém území službu osobní asistence </w:t>
      </w:r>
      <w:r w:rsidRPr="00575F50">
        <w:t>a od 1. 1. 2021 je služba podporována přímo z rozpočtu kraje.</w:t>
      </w:r>
      <w:r>
        <w:t xml:space="preserve"> Sociální služba osobní asistence je terénní služba, která pomáhá lidem se zdravotním postižením či kombinovanými diagnózami, neformálně pečujícím osobám ke zvýšení kompetencí uživatelů a možnosti návratu na trh práce. Osobní asistence pomáhá uživatelům při zvládání běžných činností kolem zajištění osobní hygieny, stravy, chodu domácnosti. Nabízí také výchovné, vzdělávací a aktivizační činnosti. Klienti mají možnost využít doprovodu sociálního pracovníka na úřady a instituce při řešení osobních záležitostí. Klienti osobní asistence jsou dospělí, senioři ale i děti, zkrátka všichni, jejichž stav někdy vyžaduje pomoc od druhých.</w:t>
      </w:r>
    </w:p>
    <w:p w:rsidR="00AB394E" w:rsidRPr="00C730E0" w:rsidRDefault="00AB394E" w:rsidP="00AB394E">
      <w:pPr>
        <w:rPr>
          <w:rFonts w:cstheme="minorHAnsi"/>
        </w:rPr>
      </w:pPr>
    </w:p>
    <w:p w:rsidR="00487B6E" w:rsidRDefault="00487B6E"/>
    <w:p w:rsidR="00025601" w:rsidRDefault="00025601"/>
    <w:p w:rsidR="00025601" w:rsidRDefault="00025601"/>
    <w:p w:rsidR="002D3D0F" w:rsidRDefault="002D3D0F"/>
    <w:p w:rsidR="002D3D0F" w:rsidRDefault="002D3D0F">
      <w:bookmarkStart w:id="0" w:name="_GoBack"/>
      <w:bookmarkEnd w:id="0"/>
    </w:p>
    <w:sectPr w:rsidR="002D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1"/>
    <w:rsid w:val="00025601"/>
    <w:rsid w:val="00063D01"/>
    <w:rsid w:val="001202E3"/>
    <w:rsid w:val="0013249C"/>
    <w:rsid w:val="00153C88"/>
    <w:rsid w:val="001E0CA8"/>
    <w:rsid w:val="00264822"/>
    <w:rsid w:val="002D3D0F"/>
    <w:rsid w:val="002E1A88"/>
    <w:rsid w:val="00327361"/>
    <w:rsid w:val="003C2807"/>
    <w:rsid w:val="00456F5E"/>
    <w:rsid w:val="0048100C"/>
    <w:rsid w:val="00487B6E"/>
    <w:rsid w:val="0049480B"/>
    <w:rsid w:val="004E1A99"/>
    <w:rsid w:val="004F43DA"/>
    <w:rsid w:val="004F6043"/>
    <w:rsid w:val="005132ED"/>
    <w:rsid w:val="0054385D"/>
    <w:rsid w:val="00573ADC"/>
    <w:rsid w:val="00575F50"/>
    <w:rsid w:val="00596D25"/>
    <w:rsid w:val="005C4F0A"/>
    <w:rsid w:val="00600FA1"/>
    <w:rsid w:val="00643900"/>
    <w:rsid w:val="00652CE1"/>
    <w:rsid w:val="00675BFC"/>
    <w:rsid w:val="00680487"/>
    <w:rsid w:val="006D0116"/>
    <w:rsid w:val="007E19F2"/>
    <w:rsid w:val="00855EF4"/>
    <w:rsid w:val="008A7CCE"/>
    <w:rsid w:val="0096374B"/>
    <w:rsid w:val="009737BE"/>
    <w:rsid w:val="009847CF"/>
    <w:rsid w:val="0098503B"/>
    <w:rsid w:val="00AB394E"/>
    <w:rsid w:val="00AB79C6"/>
    <w:rsid w:val="00B24CB5"/>
    <w:rsid w:val="00C15A42"/>
    <w:rsid w:val="00C2736F"/>
    <w:rsid w:val="00C533FB"/>
    <w:rsid w:val="00E366B1"/>
    <w:rsid w:val="00F071B0"/>
    <w:rsid w:val="00F3701F"/>
    <w:rsid w:val="00F546A7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BC78-65B8-4C2F-882F-B4F4C82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5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A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A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A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Jitka Ing.</dc:creator>
  <cp:keywords/>
  <dc:description/>
  <cp:lastModifiedBy>Přibilová Jitka Ing.</cp:lastModifiedBy>
  <cp:revision>26</cp:revision>
  <dcterms:created xsi:type="dcterms:W3CDTF">2021-06-14T09:39:00Z</dcterms:created>
  <dcterms:modified xsi:type="dcterms:W3CDTF">2021-07-27T07:55:00Z</dcterms:modified>
</cp:coreProperties>
</file>